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4E" w:rsidRDefault="00DD34DB" w:rsidP="00FB54E0">
      <w:pPr>
        <w:pStyle w:val="Ttulo4"/>
        <w:ind w:right="-1"/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</w:pPr>
      <w:r w:rsidRPr="00FB54E0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ANNEX </w:t>
      </w:r>
      <w:r w:rsidR="00BF37B2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>7</w:t>
      </w:r>
      <w:r w:rsidRPr="00FB54E0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: </w:t>
      </w:r>
      <w:r w:rsidR="00E770E9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MODIFICACIÓ </w:t>
      </w:r>
      <w:r w:rsidR="0084676F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>DE LES ACTIVITATS</w:t>
      </w:r>
    </w:p>
    <w:p w:rsidR="00AC155F" w:rsidRDefault="00AC155F" w:rsidP="00AC155F">
      <w:pPr>
        <w:rPr>
          <w:lang w:val="ca-ES"/>
        </w:rPr>
      </w:pPr>
    </w:p>
    <w:p w:rsidR="00F07981" w:rsidRDefault="00F07981" w:rsidP="00F07981">
      <w:pPr>
        <w:pStyle w:val="Heading1"/>
        <w:spacing w:before="120" w:after="120" w:line="276" w:lineRule="auto"/>
        <w:ind w:left="0" w:right="212" w:firstLine="0"/>
        <w:jc w:val="center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>CONVOCATÒRIA PER A LA REALITZACIÓ DE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  <w:bCs w:val="0"/>
        </w:rPr>
        <w:t>PROJECTES D’ACTIVITATS DE SENSIBILITZACIÓ, PROMOCIÓ DELS DRETS HUMANS I LA CONVIVÈNCIA INTERCULTURAL  ENTRE  L’1 DE JUNY DE 2024 I EL  31 DE MAIG DE 2025</w:t>
      </w:r>
    </w:p>
    <w:p w:rsidR="005F4D63" w:rsidRDefault="005F4D63" w:rsidP="005F4D63">
      <w:pPr>
        <w:rPr>
          <w:lang w:val="ca-ES"/>
        </w:rPr>
      </w:pPr>
    </w:p>
    <w:tbl>
      <w:tblPr>
        <w:tblW w:w="10065" w:type="dxa"/>
        <w:tblCellSpacing w:w="20" w:type="dxa"/>
        <w:tblInd w:w="-54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5032"/>
        <w:gridCol w:w="5033"/>
      </w:tblGrid>
      <w:tr w:rsidR="00235B7C" w:rsidRPr="00243CC4" w:rsidTr="00235B7C">
        <w:trPr>
          <w:trHeight w:val="335"/>
          <w:tblCellSpacing w:w="20" w:type="dxa"/>
        </w:trPr>
        <w:tc>
          <w:tcPr>
            <w:tcW w:w="4972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235B7C" w:rsidRPr="003D6045" w:rsidRDefault="00235B7C" w:rsidP="00EA25AE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LÍNIA 1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4973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235B7C" w:rsidRPr="00B8158C" w:rsidRDefault="001273CE" w:rsidP="00EA25A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273C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pict>
                <v:rect id="_x0000_s1037" style="position:absolute;margin-left:38.65pt;margin-top:-.95pt;width:12.2pt;height:12.2pt;z-index:251664896;mso-position-horizontal-relative:text;mso-position-vertical-relative:text"/>
              </w:pict>
            </w:r>
            <w:r w:rsidRPr="001273C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pict>
                <v:rect id="_x0000_s1036" style="position:absolute;margin-left:-208.55pt;margin-top:-.55pt;width:12.2pt;height:12.2pt;z-index:251663872;mso-position-horizontal-relative:text;mso-position-vertical-relative:text"/>
              </w:pict>
            </w:r>
            <w:r w:rsidR="00235B7C"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LÍNIA </w:t>
            </w:r>
            <w:r w:rsidR="00235B7C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2   </w:t>
            </w:r>
          </w:p>
        </w:tc>
      </w:tr>
    </w:tbl>
    <w:p w:rsidR="00FB54E0" w:rsidRDefault="00FB54E0" w:rsidP="00FB54E0">
      <w:pPr>
        <w:pStyle w:val="Ttulo4"/>
        <w:ind w:right="-1"/>
        <w:rPr>
          <w:rFonts w:asciiTheme="minorHAnsi" w:hAnsiTheme="minorHAnsi" w:cstheme="minorHAnsi"/>
          <w:bCs/>
          <w:shadow w:val="0"/>
          <w:color w:val="auto"/>
          <w:sz w:val="22"/>
          <w:szCs w:val="22"/>
          <w:lang w:val="ca-ES"/>
        </w:rPr>
      </w:pPr>
    </w:p>
    <w:tbl>
      <w:tblPr>
        <w:tblW w:w="10065" w:type="dxa"/>
        <w:tblCellSpacing w:w="20" w:type="dxa"/>
        <w:tblInd w:w="-54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617"/>
        <w:gridCol w:w="3686"/>
        <w:gridCol w:w="900"/>
        <w:gridCol w:w="2862"/>
      </w:tblGrid>
      <w:tr w:rsidR="00FB54E0" w:rsidRPr="00243CC4" w:rsidTr="00FB54E0">
        <w:trPr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FB54E0" w:rsidRPr="00243CC4" w:rsidRDefault="00FB54E0" w:rsidP="00984D79">
            <w:pPr>
              <w:pStyle w:val="Ttulo3"/>
              <w:ind w:right="-1"/>
              <w:rPr>
                <w:rFonts w:asciiTheme="minorHAnsi" w:hAnsiTheme="minorHAnsi" w:cstheme="minorHAnsi"/>
                <w:lang w:val="ca-ES"/>
              </w:rPr>
            </w:pPr>
            <w:r w:rsidRPr="00243CC4">
              <w:rPr>
                <w:rFonts w:asciiTheme="minorHAnsi" w:hAnsiTheme="minorHAnsi" w:cstheme="minorHAnsi"/>
                <w:szCs w:val="22"/>
                <w:lang w:val="ca-ES"/>
              </w:rPr>
              <w:t xml:space="preserve">DADES </w:t>
            </w:r>
            <w:r>
              <w:rPr>
                <w:rFonts w:asciiTheme="minorHAnsi" w:hAnsiTheme="minorHAnsi" w:cstheme="minorHAnsi"/>
                <w:szCs w:val="22"/>
                <w:lang w:val="ca-ES"/>
              </w:rPr>
              <w:t xml:space="preserve">DE </w:t>
            </w:r>
            <w:r w:rsidRPr="00243CC4">
              <w:rPr>
                <w:rFonts w:asciiTheme="minorHAnsi" w:hAnsiTheme="minorHAnsi" w:cstheme="minorHAnsi"/>
                <w:szCs w:val="22"/>
                <w:lang w:val="ca-ES"/>
              </w:rPr>
              <w:t xml:space="preserve"> L’ENTITAT</w:t>
            </w:r>
          </w:p>
        </w:tc>
      </w:tr>
      <w:tr w:rsidR="00FB54E0" w:rsidRPr="00243CC4" w:rsidTr="00FB54E0">
        <w:trPr>
          <w:trHeight w:val="567"/>
          <w:tblCellSpacing w:w="20" w:type="dxa"/>
        </w:trPr>
        <w:tc>
          <w:tcPr>
            <w:tcW w:w="714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Pr="00243CC4" w:rsidRDefault="00FB54E0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ENTITAT (NOM SEGONS ESTATUTS):</w:t>
            </w:r>
          </w:p>
        </w:tc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Default="00FB54E0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NIF:</w:t>
            </w:r>
          </w:p>
        </w:tc>
      </w:tr>
      <w:tr w:rsidR="00FB54E0" w:rsidRPr="00243CC4" w:rsidTr="00FB54E0">
        <w:trPr>
          <w:trHeight w:val="567"/>
          <w:tblCellSpacing w:w="20" w:type="dxa"/>
        </w:trPr>
        <w:tc>
          <w:tcPr>
            <w:tcW w:w="25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Default="00FB54E0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TELÈFON:</w:t>
            </w:r>
          </w:p>
        </w:tc>
        <w:tc>
          <w:tcPr>
            <w:tcW w:w="73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Default="00FB54E0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ADREÇA ELECTRÒNICA:</w:t>
            </w:r>
          </w:p>
        </w:tc>
      </w:tr>
      <w:tr w:rsidR="00FB54E0" w:rsidRPr="00243CC4" w:rsidTr="00FB54E0">
        <w:trPr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FB54E0" w:rsidRPr="00243CC4" w:rsidRDefault="00FB54E0" w:rsidP="00984D79">
            <w:pPr>
              <w:pStyle w:val="Ttulo3"/>
              <w:ind w:right="-1"/>
              <w:rPr>
                <w:rFonts w:asciiTheme="minorHAnsi" w:hAnsiTheme="minorHAnsi" w:cstheme="minorHAnsi"/>
                <w:lang w:val="ca-ES"/>
              </w:rPr>
            </w:pPr>
            <w:r w:rsidRPr="00243CC4">
              <w:rPr>
                <w:rFonts w:asciiTheme="minorHAnsi" w:hAnsiTheme="minorHAnsi" w:cstheme="minorHAnsi"/>
                <w:szCs w:val="22"/>
                <w:lang w:val="ca-ES"/>
              </w:rPr>
              <w:t xml:space="preserve">DADES </w:t>
            </w:r>
            <w:r>
              <w:rPr>
                <w:rFonts w:asciiTheme="minorHAnsi" w:hAnsiTheme="minorHAnsi" w:cstheme="minorHAnsi"/>
                <w:szCs w:val="22"/>
                <w:lang w:val="ca-ES"/>
              </w:rPr>
              <w:t>DEL</w:t>
            </w:r>
            <w:r w:rsidR="00071FB4">
              <w:rPr>
                <w:rFonts w:asciiTheme="minorHAnsi" w:hAnsiTheme="minorHAnsi" w:cstheme="minorHAnsi"/>
                <w:szCs w:val="22"/>
                <w:lang w:val="ca-ES"/>
              </w:rPr>
              <w:t>/LA</w:t>
            </w:r>
            <w:r>
              <w:rPr>
                <w:rFonts w:asciiTheme="minorHAnsi" w:hAnsiTheme="minorHAnsi" w:cstheme="minorHAnsi"/>
                <w:szCs w:val="22"/>
                <w:lang w:val="ca-ES"/>
              </w:rPr>
              <w:t xml:space="preserve"> REPRESENTANT</w:t>
            </w:r>
          </w:p>
        </w:tc>
      </w:tr>
      <w:tr w:rsidR="00FB54E0" w:rsidRPr="00243CC4" w:rsidTr="00FB54E0">
        <w:trPr>
          <w:trHeight w:val="567"/>
          <w:tblCellSpacing w:w="20" w:type="dxa"/>
        </w:trPr>
        <w:tc>
          <w:tcPr>
            <w:tcW w:w="624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Default="00FB54E0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LLINATGES I NOM:</w:t>
            </w:r>
          </w:p>
          <w:p w:rsidR="00FB54E0" w:rsidRPr="00243CC4" w:rsidRDefault="00FB54E0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37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Pr="00243CC4" w:rsidRDefault="00FB54E0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DNI</w:t>
            </w:r>
            <w:r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:</w:t>
            </w:r>
          </w:p>
        </w:tc>
      </w:tr>
      <w:tr w:rsidR="00FB54E0" w:rsidRPr="00243CC4" w:rsidTr="00FB54E0">
        <w:trPr>
          <w:trHeight w:val="567"/>
          <w:tblCellSpacing w:w="20" w:type="dxa"/>
        </w:trPr>
        <w:tc>
          <w:tcPr>
            <w:tcW w:w="25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Default="00FB54E0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TELÈFON:</w:t>
            </w:r>
          </w:p>
        </w:tc>
        <w:tc>
          <w:tcPr>
            <w:tcW w:w="73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Default="00FB54E0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ADREÇA ELECTRÒNICA:</w:t>
            </w:r>
          </w:p>
        </w:tc>
      </w:tr>
      <w:tr w:rsidR="00FB54E0" w:rsidRPr="00243CC4" w:rsidTr="00FB54E0">
        <w:trPr>
          <w:trHeight w:val="275"/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FB54E0" w:rsidRPr="00243CC4" w:rsidRDefault="001273CE" w:rsidP="00984D79">
            <w:pPr>
              <w:spacing w:before="20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_x0000_s1031" style="position:absolute;margin-left:332.25pt;margin-top:10.5pt;width:9.05pt;height:9.05pt;z-index:251656704;mso-position-horizontal-relative:text;mso-position-vertical-relative:text"/>
              </w:pict>
            </w:r>
            <w:r w:rsidRPr="001273CE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pict>
                <v:rect id="_x0000_s1029" style="position:absolute;margin-left:150.5pt;margin-top:9.45pt;width:9.05pt;height:9.05pt;z-index:251657728;mso-position-horizontal-relative:text;mso-position-vertical-relative:text"/>
              </w:pict>
            </w:r>
            <w:r w:rsidRPr="001273CE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pict>
                <v:rect id="_x0000_s1030" style="position:absolute;margin-left:229.5pt;margin-top:10.3pt;width:9.05pt;height:9.05pt;z-index:251658752;mso-position-horizontal-relative:text;mso-position-vertical-relative:text"/>
              </w:pict>
            </w:r>
            <w:r w:rsidR="00FB54E0"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CÀRREC QU</w:t>
            </w:r>
            <w:r w:rsidR="00FB54E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E OCUPA EN L’ENTITAT:         </w:t>
            </w:r>
            <w:r w:rsidR="00FB54E0"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PRE</w:t>
            </w:r>
            <w:r w:rsidR="00FB54E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SIDENT/A             </w:t>
            </w:r>
            <w:r w:rsidR="00FB54E0"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SECRETARI/ÀRIA   </w:t>
            </w:r>
            <w:r w:rsidR="00FB54E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</w:t>
            </w:r>
            <w:r w:rsidR="00FB54E0"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 </w:t>
            </w:r>
            <w:r w:rsidR="00FB54E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      ALTRES (INDICAR): </w:t>
            </w:r>
            <w:r w:rsidR="00FB54E0"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  </w:t>
            </w:r>
          </w:p>
        </w:tc>
      </w:tr>
    </w:tbl>
    <w:p w:rsidR="00DD34DB" w:rsidRDefault="00DD34DB" w:rsidP="00DD34DB">
      <w:pPr>
        <w:pStyle w:val="Encabezado"/>
        <w:tabs>
          <w:tab w:val="clear" w:pos="4252"/>
          <w:tab w:val="clear" w:pos="8504"/>
        </w:tabs>
        <w:rPr>
          <w:lang w:val="ca-ES"/>
        </w:rPr>
      </w:pPr>
    </w:p>
    <w:p w:rsidR="008652EE" w:rsidRDefault="008652EE" w:rsidP="003C40FB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sz w:val="22"/>
          <w:szCs w:val="22"/>
          <w:lang w:val="ca-ES"/>
        </w:rPr>
        <w:t>L’entitat que represento</w:t>
      </w:r>
      <w:r w:rsidR="00E770E9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sol·licita</w:t>
      </w:r>
      <w:r w:rsidR="005E7997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(marcar les opcions que pertoquen):</w:t>
      </w:r>
    </w:p>
    <w:p w:rsidR="008652EE" w:rsidRDefault="008652EE" w:rsidP="00DD34DB">
      <w:pPr>
        <w:pStyle w:val="Encabezado"/>
        <w:tabs>
          <w:tab w:val="clear" w:pos="4252"/>
          <w:tab w:val="clear" w:pos="8504"/>
        </w:tabs>
        <w:rPr>
          <w:lang w:val="ca-ES"/>
        </w:rPr>
      </w:pPr>
    </w:p>
    <w:p w:rsidR="008652EE" w:rsidRDefault="001273CE" w:rsidP="008652EE">
      <w:pPr>
        <w:spacing w:before="120" w:after="120" w:line="360" w:lineRule="auto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pict>
          <v:rect id="_x0000_s1032" style="position:absolute;left:0;text-align:left;margin-left:-18.2pt;margin-top:8.15pt;width:9.05pt;height:9.05pt;z-index:251659776;mso-position-horizontal-relative:text;mso-position-vertical-relative:text"/>
        </w:pict>
      </w:r>
      <w:r w:rsidR="005E7997">
        <w:rPr>
          <w:rFonts w:asciiTheme="minorHAnsi" w:hAnsiTheme="minorHAnsi" w:cstheme="minorHAnsi"/>
          <w:bCs/>
          <w:noProof/>
          <w:sz w:val="22"/>
          <w:szCs w:val="22"/>
        </w:rPr>
        <w:t>L</w:t>
      </w:r>
      <w:r w:rsidR="00E770E9">
        <w:rPr>
          <w:rFonts w:asciiTheme="minorHAnsi" w:hAnsiTheme="minorHAnsi" w:cstheme="minorHAnsi"/>
          <w:bCs/>
          <w:noProof/>
          <w:sz w:val="22"/>
          <w:szCs w:val="22"/>
        </w:rPr>
        <w:t>’ampliació dels terminis fixats en les bases en el sentit següent</w:t>
      </w:r>
      <w:r w:rsidR="008652EE">
        <w:rPr>
          <w:rFonts w:asciiTheme="minorHAnsi" w:hAnsiTheme="minorHAnsi" w:cstheme="minorHAnsi"/>
          <w:bCs/>
          <w:sz w:val="22"/>
          <w:szCs w:val="22"/>
          <w:lang w:val="ca-ES"/>
        </w:rPr>
        <w:t>:</w:t>
      </w:r>
    </w:p>
    <w:p w:rsidR="008652EE" w:rsidRDefault="008652EE" w:rsidP="0086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8652EE" w:rsidRDefault="008652EE" w:rsidP="0086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E770E9" w:rsidRDefault="00E770E9" w:rsidP="0086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8652EE" w:rsidRDefault="008652EE" w:rsidP="0086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8652EE" w:rsidRDefault="008652EE" w:rsidP="0086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8652EE" w:rsidRDefault="008652EE" w:rsidP="00984D79">
      <w:pPr>
        <w:spacing w:before="120" w:after="120" w:line="360" w:lineRule="auto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984D79" w:rsidRDefault="001273CE" w:rsidP="00984D79">
      <w:pPr>
        <w:spacing w:before="120" w:after="120" w:line="360" w:lineRule="auto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pict>
          <v:rect id="_x0000_s1033" style="position:absolute;left:0;text-align:left;margin-left:-18.2pt;margin-top:3.15pt;width:9.05pt;height:9.05pt;z-index:251660800;mso-position-horizontal-relative:text;mso-position-vertical-relative:text"/>
        </w:pict>
      </w:r>
      <w:r w:rsidR="005E7997">
        <w:rPr>
          <w:rFonts w:asciiTheme="minorHAnsi" w:hAnsiTheme="minorHAnsi" w:cstheme="minorHAnsi"/>
          <w:bCs/>
          <w:noProof/>
          <w:sz w:val="22"/>
          <w:szCs w:val="22"/>
        </w:rPr>
        <w:t>L</w:t>
      </w:r>
      <w:r w:rsidR="00E770E9">
        <w:rPr>
          <w:rFonts w:asciiTheme="minorHAnsi" w:hAnsiTheme="minorHAnsi" w:cstheme="minorHAnsi"/>
          <w:bCs/>
          <w:noProof/>
          <w:sz w:val="22"/>
          <w:szCs w:val="22"/>
        </w:rPr>
        <w:t xml:space="preserve">a reducció de l’import concedit, de manera que la subvenció quedi fixada en un total de </w:t>
      </w:r>
      <w:r w:rsidR="00984D79">
        <w:rPr>
          <w:rFonts w:asciiTheme="minorHAnsi" w:hAnsiTheme="minorHAnsi" w:cstheme="minorHAnsi"/>
          <w:bCs/>
          <w:sz w:val="22"/>
          <w:szCs w:val="22"/>
          <w:lang w:val="ca-ES"/>
        </w:rPr>
        <w:t>_____________________ €</w:t>
      </w:r>
      <w:r w:rsidR="00E770E9">
        <w:rPr>
          <w:rFonts w:asciiTheme="minorHAnsi" w:hAnsiTheme="minorHAnsi" w:cstheme="minorHAnsi"/>
          <w:bCs/>
          <w:sz w:val="22"/>
          <w:szCs w:val="22"/>
          <w:lang w:val="ca-ES"/>
        </w:rPr>
        <w:t>. La reducció es fonamenta en les ra</w:t>
      </w:r>
      <w:r w:rsidR="00984D79">
        <w:rPr>
          <w:rFonts w:asciiTheme="minorHAnsi" w:hAnsiTheme="minorHAnsi" w:cstheme="minorHAnsi"/>
          <w:bCs/>
          <w:sz w:val="22"/>
          <w:szCs w:val="22"/>
          <w:lang w:val="ca-ES"/>
        </w:rPr>
        <w:t>ons següents:</w:t>
      </w:r>
    </w:p>
    <w:p w:rsidR="00984D79" w:rsidRDefault="00984D79" w:rsidP="0098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984D79" w:rsidRDefault="00984D79" w:rsidP="0098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984D79" w:rsidRDefault="00984D79" w:rsidP="0098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984D79" w:rsidRDefault="00984D79" w:rsidP="0098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984D79" w:rsidRDefault="00984D79" w:rsidP="0098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5E7997" w:rsidRDefault="005E7997" w:rsidP="0098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E770E9" w:rsidRDefault="001273CE" w:rsidP="00E770E9">
      <w:pPr>
        <w:pStyle w:val="Encabezado"/>
        <w:tabs>
          <w:tab w:val="clear" w:pos="4252"/>
          <w:tab w:val="clear" w:pos="8504"/>
        </w:tabs>
        <w:spacing w:before="12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lastRenderedPageBreak/>
        <w:pict>
          <v:rect id="_x0000_s1035" style="position:absolute;left:0;text-align:left;margin-left:-16.8pt;margin-top:2.4pt;width:9.05pt;height:9.05pt;z-index:251661824;mso-position-horizontal-relative:text;mso-position-vertical-relative:text"/>
        </w:pict>
      </w:r>
      <w:r w:rsidR="005E7997">
        <w:rPr>
          <w:rFonts w:asciiTheme="minorHAnsi" w:hAnsiTheme="minorHAnsi" w:cstheme="minorHAnsi"/>
          <w:bCs/>
          <w:noProof/>
          <w:sz w:val="22"/>
          <w:szCs w:val="22"/>
        </w:rPr>
        <w:t>Les modificacions</w:t>
      </w:r>
      <w:r w:rsidR="00E770E9">
        <w:rPr>
          <w:rFonts w:asciiTheme="minorHAnsi" w:hAnsiTheme="minorHAnsi" w:cstheme="minorHAnsi"/>
          <w:bCs/>
          <w:noProof/>
          <w:sz w:val="22"/>
          <w:szCs w:val="22"/>
        </w:rPr>
        <w:t xml:space="preserve"> següents en les accions que s’integren en l’activitat:</w:t>
      </w:r>
    </w:p>
    <w:p w:rsidR="00E770E9" w:rsidRDefault="00E770E9" w:rsidP="00E770E9">
      <w:pPr>
        <w:pStyle w:val="Encabezado"/>
        <w:tabs>
          <w:tab w:val="clear" w:pos="4252"/>
          <w:tab w:val="clear" w:pos="8504"/>
        </w:tabs>
        <w:spacing w:before="120"/>
        <w:jc w:val="both"/>
        <w:rPr>
          <w:lang w:val="ca-ES"/>
        </w:rPr>
      </w:pPr>
    </w:p>
    <w:p w:rsidR="00E770E9" w:rsidRDefault="00E770E9" w:rsidP="005E7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  <w:lang w:val="ca-ES"/>
        </w:rPr>
        <w:t>Activitat</w:t>
      </w:r>
      <w:r w:rsidR="005E7997">
        <w:rPr>
          <w:rFonts w:asciiTheme="minorHAnsi" w:hAnsiTheme="minorHAnsi" w:cstheme="minorHAnsi"/>
          <w:sz w:val="22"/>
          <w:szCs w:val="22"/>
          <w:lang w:val="ca-ES"/>
        </w:rPr>
        <w:t>s i a</w:t>
      </w:r>
      <w:r>
        <w:rPr>
          <w:rFonts w:asciiTheme="minorHAnsi" w:hAnsiTheme="minorHAnsi" w:cstheme="minorHAnsi"/>
          <w:sz w:val="22"/>
          <w:szCs w:val="22"/>
          <w:lang w:val="ca-ES"/>
        </w:rPr>
        <w:t>cci</w:t>
      </w:r>
      <w:r w:rsidR="005E7997">
        <w:rPr>
          <w:rFonts w:asciiTheme="minorHAnsi" w:hAnsiTheme="minorHAnsi" w:cstheme="minorHAnsi"/>
          <w:sz w:val="22"/>
          <w:szCs w:val="22"/>
          <w:lang w:val="ca-ES"/>
        </w:rPr>
        <w:t>ons que es modifiquen</w:t>
      </w:r>
      <w:r>
        <w:rPr>
          <w:rFonts w:asciiTheme="minorHAnsi" w:hAnsiTheme="minorHAnsi" w:cstheme="minorHAnsi"/>
          <w:sz w:val="22"/>
          <w:szCs w:val="22"/>
          <w:lang w:val="ca-ES"/>
        </w:rPr>
        <w:t>:</w:t>
      </w:r>
    </w:p>
    <w:p w:rsidR="00E770E9" w:rsidRDefault="00E770E9" w:rsidP="005E7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E770E9" w:rsidRDefault="00E770E9" w:rsidP="005E7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84676F" w:rsidRDefault="0084676F" w:rsidP="005E7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E770E9" w:rsidRDefault="00E770E9" w:rsidP="005E7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5E7997" w:rsidRDefault="005E7997" w:rsidP="005E7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5E7997" w:rsidRDefault="005E7997" w:rsidP="005E7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5E7997" w:rsidRDefault="005E7997" w:rsidP="005E7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5E7997" w:rsidRDefault="005E7997" w:rsidP="005E7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5E7997" w:rsidRDefault="005E7997" w:rsidP="005E7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5E7997" w:rsidRDefault="005E7997" w:rsidP="005E7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5E7997" w:rsidRDefault="005E7997" w:rsidP="005E7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5E7997" w:rsidRDefault="005E7997" w:rsidP="005E7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5E7997" w:rsidRDefault="005E7997" w:rsidP="00FB54E0">
      <w:pPr>
        <w:spacing w:before="20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5E7997" w:rsidRDefault="005E7997" w:rsidP="00FB54E0">
      <w:pPr>
        <w:spacing w:before="20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8652EE" w:rsidRDefault="005E7997" w:rsidP="00FB54E0">
      <w:pP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sz w:val="22"/>
          <w:szCs w:val="22"/>
          <w:lang w:val="ca-ES"/>
        </w:rPr>
        <w:t>Les modificacions proposades no alteren</w:t>
      </w:r>
      <w:r w:rsidRPr="00E770E9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l’objecte o la finalitat de</w:t>
      </w:r>
      <w:r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la subvenció i no es perjudica</w:t>
      </w:r>
      <w:r w:rsidRPr="00E770E9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a tercers</w:t>
      </w:r>
      <w:r>
        <w:rPr>
          <w:rFonts w:asciiTheme="minorHAnsi" w:hAnsiTheme="minorHAnsi" w:cstheme="minorHAnsi"/>
          <w:bCs/>
          <w:sz w:val="22"/>
          <w:szCs w:val="22"/>
          <w:lang w:val="ca-ES"/>
        </w:rPr>
        <w:t>.</w:t>
      </w:r>
    </w:p>
    <w:p w:rsidR="005E7997" w:rsidRDefault="005E7997" w:rsidP="00FB54E0">
      <w:pP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420C83" w:rsidRDefault="00420C83" w:rsidP="00FB54E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FB54E0" w:rsidRPr="00FB54E0" w:rsidRDefault="00FB54E0" w:rsidP="00FB54E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FB54E0">
        <w:rPr>
          <w:rFonts w:asciiTheme="minorHAnsi" w:hAnsiTheme="minorHAnsi" w:cstheme="minorHAnsi"/>
          <w:sz w:val="22"/>
          <w:szCs w:val="22"/>
          <w:lang w:val="ca-ES"/>
        </w:rPr>
        <w:t>.............................., a .......... de/d’ .......................... de 202....</w:t>
      </w:r>
    </w:p>
    <w:p w:rsidR="00FB54E0" w:rsidRPr="00FB54E0" w:rsidRDefault="00FB54E0" w:rsidP="00FB54E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8652EE" w:rsidRDefault="008652EE" w:rsidP="00E469A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8652EE" w:rsidRDefault="008652EE" w:rsidP="00E469A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420C83" w:rsidRDefault="00FB54E0" w:rsidP="00E469A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FB54E0">
        <w:rPr>
          <w:rFonts w:asciiTheme="minorHAnsi" w:hAnsiTheme="minorHAnsi" w:cstheme="minorHAnsi"/>
          <w:sz w:val="22"/>
          <w:szCs w:val="22"/>
          <w:lang w:val="ca-ES"/>
        </w:rPr>
        <w:t>El representant.</w:t>
      </w:r>
    </w:p>
    <w:p w:rsidR="00420C83" w:rsidRPr="00FB54E0" w:rsidRDefault="00FB54E0" w:rsidP="00E469A4">
      <w:pPr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FB54E0">
        <w:rPr>
          <w:rFonts w:asciiTheme="minorHAnsi" w:hAnsiTheme="minorHAnsi" w:cstheme="minorHAnsi"/>
          <w:sz w:val="22"/>
          <w:szCs w:val="22"/>
          <w:lang w:val="ca-ES"/>
        </w:rPr>
        <w:t>(Firma i segell de l’entitat)</w:t>
      </w:r>
    </w:p>
    <w:sectPr w:rsidR="00420C83" w:rsidRPr="00FB54E0" w:rsidSect="00B70731">
      <w:headerReference w:type="default" r:id="rId7"/>
      <w:footerReference w:type="default" r:id="rId8"/>
      <w:pgSz w:w="11906" w:h="16838"/>
      <w:pgMar w:top="1417" w:right="1701" w:bottom="1417" w:left="1701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D79" w:rsidRDefault="00984D79" w:rsidP="00BC27E1">
      <w:r>
        <w:separator/>
      </w:r>
    </w:p>
  </w:endnote>
  <w:endnote w:type="continuationSeparator" w:id="0">
    <w:p w:rsidR="00984D79" w:rsidRDefault="00984D79" w:rsidP="00BC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79" w:rsidRDefault="00984D79" w:rsidP="00BC27E1">
    <w:pPr>
      <w:jc w:val="center"/>
      <w:rPr>
        <w:b/>
        <w:bCs/>
        <w:color w:val="808080"/>
        <w:sz w:val="16"/>
        <w:szCs w:val="16"/>
        <w:lang w:val="ca-ES"/>
      </w:rPr>
    </w:pPr>
  </w:p>
  <w:p w:rsidR="00984D79" w:rsidRDefault="00984D79" w:rsidP="00BC27E1">
    <w:pPr>
      <w:jc w:val="center"/>
      <w:rPr>
        <w:b/>
        <w:bCs/>
        <w:color w:val="808080"/>
        <w:sz w:val="16"/>
        <w:szCs w:val="16"/>
        <w:lang w:val="ca-ES"/>
      </w:rPr>
    </w:pPr>
  </w:p>
  <w:p w:rsidR="00984D79" w:rsidRDefault="00984D79" w:rsidP="00BC27E1">
    <w:pPr>
      <w:jc w:val="center"/>
      <w:rPr>
        <w:b/>
        <w:bCs/>
        <w:color w:val="808080"/>
        <w:sz w:val="16"/>
        <w:szCs w:val="16"/>
        <w:lang w:val="ca-ES"/>
      </w:rPr>
    </w:pPr>
  </w:p>
  <w:sdt>
    <w:sdtPr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  <w:lang w:val="ca-ES"/>
      </w:rPr>
      <w:id w:val="8628240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b/>
            <w:bCs/>
            <w:color w:val="808080" w:themeColor="background1" w:themeShade="80"/>
            <w:sz w:val="16"/>
            <w:szCs w:val="16"/>
            <w:lang w:val="ca-ES"/>
          </w:rPr>
          <w:id w:val="216747587"/>
          <w:docPartObj>
            <w:docPartGallery w:val="Page Numbers (Top of Page)"/>
            <w:docPartUnique/>
          </w:docPartObj>
        </w:sdtPr>
        <w:sdtContent>
          <w:p w:rsidR="00B70731" w:rsidRPr="00AC2847" w:rsidRDefault="00B70731" w:rsidP="00B70731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Àrea delegada de Gent Gran i Interculturalitat</w:t>
            </w:r>
          </w:p>
          <w:p w:rsidR="00B70731" w:rsidRPr="00AC2847" w:rsidRDefault="00B70731" w:rsidP="00B70731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C/ de la Ferreria, 10, 4t. </w:t>
            </w:r>
            <w:r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(Centre Flassaders) - 07002  Palma Tel.: 971 22 87 57</w:t>
            </w:r>
          </w:p>
          <w:p w:rsidR="00B70731" w:rsidRPr="00AC2847" w:rsidRDefault="00B70731" w:rsidP="00B70731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 </w:t>
            </w:r>
            <w:hyperlink r:id="rId1" w:history="1">
              <w:r w:rsidRPr="00AC2847"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6"/>
                  <w:szCs w:val="16"/>
                  <w:lang w:val="ca-ES"/>
                </w:rPr>
                <w:t>www.palma.cat</w:t>
              </w:r>
            </w:hyperlink>
            <w:r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  A/e: </w:t>
            </w:r>
            <w:hyperlink r:id="rId2" w:history="1">
              <w:r w:rsidR="00C87F47" w:rsidRPr="00021BA0">
                <w:rPr>
                  <w:rStyle w:val="Hipervnculo"/>
                  <w:rFonts w:asciiTheme="minorHAnsi" w:hAnsiTheme="minorHAnsi" w:cstheme="minorHAnsi"/>
                  <w:b/>
                  <w:bCs/>
                  <w:sz w:val="16"/>
                  <w:szCs w:val="16"/>
                  <w:lang w:val="ca-ES"/>
                </w:rPr>
                <w:t>cooperacio@palma.cat</w:t>
              </w:r>
            </w:hyperlink>
            <w:r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 </w:t>
            </w:r>
          </w:p>
          <w:p w:rsidR="00B70731" w:rsidRPr="00AC2847" w:rsidRDefault="00B70731" w:rsidP="00B70731">
            <w:pPr>
              <w:pStyle w:val="Piedepgina"/>
              <w:jc w:val="right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t xml:space="preserve">Pàgina </w:t>
            </w:r>
            <w:r w:rsidR="001273CE"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begin"/>
            </w:r>
            <w:r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instrText>PAGE</w:instrText>
            </w:r>
            <w:r w:rsidR="001273CE"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separate"/>
            </w:r>
            <w:r w:rsidR="00C87F47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  <w:lang w:val="ca-ES"/>
              </w:rPr>
              <w:t>1</w:t>
            </w:r>
            <w:r w:rsidR="001273CE"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end"/>
            </w:r>
            <w:r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t xml:space="preserve"> de </w:t>
            </w:r>
            <w:r w:rsidR="001273CE"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begin"/>
            </w:r>
            <w:r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instrText>NUMPAGES</w:instrText>
            </w:r>
            <w:r w:rsidR="001273CE"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separate"/>
            </w:r>
            <w:r w:rsidR="00C87F47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  <w:lang w:val="ca-ES"/>
              </w:rPr>
              <w:t>2</w:t>
            </w:r>
            <w:r w:rsidR="001273CE"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end"/>
            </w:r>
          </w:p>
        </w:sdtContent>
      </w:sdt>
    </w:sdtContent>
  </w:sdt>
  <w:p w:rsidR="00984D79" w:rsidRPr="00591B08" w:rsidRDefault="00984D79" w:rsidP="00BC27E1">
    <w:pPr>
      <w:ind w:right="70"/>
      <w:jc w:val="center"/>
      <w:rPr>
        <w:sz w:val="16"/>
        <w:szCs w:val="16"/>
        <w:lang w:val="ca-ES"/>
      </w:rPr>
    </w:pPr>
  </w:p>
  <w:p w:rsidR="00984D79" w:rsidRDefault="00984D7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D79" w:rsidRDefault="00984D79" w:rsidP="00BC27E1">
      <w:r>
        <w:separator/>
      </w:r>
    </w:p>
  </w:footnote>
  <w:footnote w:type="continuationSeparator" w:id="0">
    <w:p w:rsidR="00984D79" w:rsidRDefault="00984D79" w:rsidP="00BC2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31" w:rsidRDefault="00B70731">
    <w:pPr>
      <w:pStyle w:val="Encabezado"/>
    </w:pPr>
    <w:r w:rsidRPr="00B7073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2301074</wp:posOffset>
          </wp:positionH>
          <wp:positionV relativeFrom="paragraph">
            <wp:posOffset>-57702</wp:posOffset>
          </wp:positionV>
          <wp:extent cx="2652589" cy="659958"/>
          <wp:effectExtent l="19050" t="0" r="0" b="0"/>
          <wp:wrapTight wrapText="bothSides">
            <wp:wrapPolygon edited="0">
              <wp:start x="-155" y="0"/>
              <wp:lineTo x="-155" y="21185"/>
              <wp:lineTo x="21548" y="21185"/>
              <wp:lineTo x="21548" y="0"/>
              <wp:lineTo x="-155" y="0"/>
            </wp:wrapPolygon>
          </wp:wrapTight>
          <wp:docPr id="8" name="Imagen 8" descr="Monocromàtic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cromàtic Positi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72578"/>
    <w:multiLevelType w:val="hybridMultilevel"/>
    <w:tmpl w:val="990873FC"/>
    <w:lvl w:ilvl="0" w:tplc="748ED9F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1A64DF"/>
    <w:rsid w:val="00071FB4"/>
    <w:rsid w:val="000D487B"/>
    <w:rsid w:val="000E4F0D"/>
    <w:rsid w:val="001111DC"/>
    <w:rsid w:val="001273CE"/>
    <w:rsid w:val="00150344"/>
    <w:rsid w:val="001A64DF"/>
    <w:rsid w:val="00215031"/>
    <w:rsid w:val="00235B7C"/>
    <w:rsid w:val="00256E4B"/>
    <w:rsid w:val="002C239C"/>
    <w:rsid w:val="002C2A09"/>
    <w:rsid w:val="003C40FB"/>
    <w:rsid w:val="003D1AFD"/>
    <w:rsid w:val="00420C83"/>
    <w:rsid w:val="004D7D73"/>
    <w:rsid w:val="00545782"/>
    <w:rsid w:val="00557703"/>
    <w:rsid w:val="005C508D"/>
    <w:rsid w:val="005D1AD7"/>
    <w:rsid w:val="005E7997"/>
    <w:rsid w:val="005F4D63"/>
    <w:rsid w:val="00641C2A"/>
    <w:rsid w:val="008415EC"/>
    <w:rsid w:val="0084676F"/>
    <w:rsid w:val="008652EE"/>
    <w:rsid w:val="00984D79"/>
    <w:rsid w:val="009F19D0"/>
    <w:rsid w:val="00A02BB5"/>
    <w:rsid w:val="00AC155F"/>
    <w:rsid w:val="00AC2847"/>
    <w:rsid w:val="00AD5CA9"/>
    <w:rsid w:val="00AD6760"/>
    <w:rsid w:val="00B47859"/>
    <w:rsid w:val="00B70731"/>
    <w:rsid w:val="00BC27E1"/>
    <w:rsid w:val="00BF37B2"/>
    <w:rsid w:val="00C87F47"/>
    <w:rsid w:val="00D30293"/>
    <w:rsid w:val="00DD34DB"/>
    <w:rsid w:val="00DE6DD7"/>
    <w:rsid w:val="00E469A4"/>
    <w:rsid w:val="00E770E9"/>
    <w:rsid w:val="00E86A1B"/>
    <w:rsid w:val="00EC0E19"/>
    <w:rsid w:val="00F07981"/>
    <w:rsid w:val="00F119E5"/>
    <w:rsid w:val="00F23A4E"/>
    <w:rsid w:val="00F36A2E"/>
    <w:rsid w:val="00F36A80"/>
    <w:rsid w:val="00F40397"/>
    <w:rsid w:val="00F64501"/>
    <w:rsid w:val="00FB49C0"/>
    <w:rsid w:val="00FB54E0"/>
    <w:rsid w:val="00FE15BF"/>
    <w:rsid w:val="00FF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1A64DF"/>
    <w:pPr>
      <w:keepNext/>
      <w:spacing w:before="60" w:after="40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rsid w:val="001A64DF"/>
    <w:pPr>
      <w:keepNext/>
      <w:jc w:val="center"/>
      <w:outlineLvl w:val="3"/>
    </w:pPr>
    <w:rPr>
      <w:rFonts w:ascii="Times" w:hAnsi="Times"/>
      <w:shadow/>
      <w:color w:val="00008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A64DF"/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1A64DF"/>
    <w:rPr>
      <w:rFonts w:ascii="Times" w:eastAsia="Times New Roman" w:hAnsi="Times" w:cs="Times New Roman"/>
      <w:shadow/>
      <w:color w:val="000080"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1A64DF"/>
    <w:pPr>
      <w:autoSpaceDE w:val="0"/>
      <w:autoSpaceDN w:val="0"/>
      <w:adjustRightInd w:val="0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1A64DF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customStyle="1" w:styleId="Default">
    <w:name w:val="Default"/>
    <w:rsid w:val="001A6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BC27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27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A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A1B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rsid w:val="00420C83"/>
    <w:pPr>
      <w:spacing w:before="100" w:beforeAutospacing="1" w:after="100" w:afterAutospacing="1"/>
    </w:pPr>
  </w:style>
  <w:style w:type="character" w:styleId="Hipervnculo">
    <w:name w:val="Hyperlink"/>
    <w:rsid w:val="00B70731"/>
    <w:rPr>
      <w:color w:val="0000FF"/>
      <w:u w:val="single"/>
    </w:rPr>
  </w:style>
  <w:style w:type="paragraph" w:customStyle="1" w:styleId="Heading1">
    <w:name w:val="Heading 1"/>
    <w:basedOn w:val="Normal"/>
    <w:uiPriority w:val="1"/>
    <w:qFormat/>
    <w:rsid w:val="00F07981"/>
    <w:pPr>
      <w:widowControl w:val="0"/>
      <w:autoSpaceDE w:val="0"/>
      <w:autoSpaceDN w:val="0"/>
      <w:spacing w:before="189"/>
      <w:ind w:left="640" w:hanging="380"/>
      <w:outlineLvl w:val="1"/>
    </w:pPr>
    <w:rPr>
      <w:rFonts w:ascii="Arial" w:eastAsia="Arial" w:hAnsi="Arial" w:cs="Arial"/>
      <w:b/>
      <w:bCs/>
      <w:sz w:val="22"/>
      <w:szCs w:val="22"/>
      <w:lang w:val="ca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operacio@palma.cat" TargetMode="External"/><Relationship Id="rId1" Type="http://schemas.openxmlformats.org/officeDocument/2006/relationships/hyperlink" Target="http://www.palm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a02596</dc:creator>
  <cp:lastModifiedBy>a00927</cp:lastModifiedBy>
  <cp:revision>32</cp:revision>
  <dcterms:created xsi:type="dcterms:W3CDTF">2024-09-24T06:34:00Z</dcterms:created>
  <dcterms:modified xsi:type="dcterms:W3CDTF">2025-03-04T14:40:00Z</dcterms:modified>
</cp:coreProperties>
</file>